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1D5866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HH ShM AH-GHTs</w:t>
      </w:r>
      <w:r w:rsidR="005463B4" w:rsidRPr="00384FE3">
        <w:rPr>
          <w:rFonts w:ascii="GHEA Grapalat" w:hAnsi="GHEA Grapalat"/>
          <w:b w:val="0"/>
          <w:sz w:val="20"/>
        </w:rPr>
        <w:t>DzB-19/</w:t>
      </w:r>
      <w:r w:rsidR="001D5866" w:rsidRPr="001D5866">
        <w:rPr>
          <w:rFonts w:ascii="GHEA Grapalat" w:hAnsi="GHEA Grapalat"/>
          <w:b w:val="0"/>
          <w:sz w:val="20"/>
        </w:rPr>
        <w:t>23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1D5866">
      <w:pPr>
        <w:widowControl w:val="0"/>
        <w:ind w:firstLine="708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HH ShM AH-GH</w:t>
      </w:r>
      <w:r w:rsidR="001D5866">
        <w:rPr>
          <w:rFonts w:ascii="GHEA Grapalat" w:hAnsi="GHEA Grapalat"/>
          <w:sz w:val="20"/>
          <w:lang w:val="en-US"/>
        </w:rPr>
        <w:t>Ts</w:t>
      </w:r>
      <w:r w:rsidRPr="00FA031E">
        <w:rPr>
          <w:rFonts w:ascii="GHEA Grapalat" w:hAnsi="GHEA Grapalat"/>
          <w:sz w:val="20"/>
        </w:rPr>
        <w:t>DzB-19/</w:t>
      </w:r>
      <w:r w:rsidR="001D5866" w:rsidRPr="001D5866">
        <w:rPr>
          <w:rFonts w:ascii="GHEA Grapalat" w:hAnsi="GHEA Grapalat"/>
          <w:sz w:val="20"/>
        </w:rPr>
        <w:t>23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FA031E">
        <w:rPr>
          <w:rFonts w:ascii="GHEA Grapalat" w:hAnsi="GHEA Grapalat"/>
          <w:sz w:val="20"/>
        </w:rPr>
        <w:t xml:space="preserve"> </w:t>
      </w:r>
      <w:r w:rsidR="001D5866" w:rsidRPr="001D5866">
        <w:rPr>
          <w:rFonts w:ascii="GHEA Grapalat" w:hAnsi="GHEA Grapalat"/>
          <w:sz w:val="20"/>
        </w:rPr>
        <w:t>услуг по бурению и транспортировке строительных отходов</w:t>
      </w:r>
      <w:r w:rsidR="000021D5" w:rsidRPr="001D5866">
        <w:rPr>
          <w:rFonts w:ascii="GHEA Grapalat" w:hAnsi="GHEA Grapalat"/>
          <w:sz w:val="20"/>
        </w:rPr>
        <w:t>:</w:t>
      </w:r>
      <w:r w:rsidR="0012540C" w:rsidRPr="00FA031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</w:t>
            </w:r>
            <w:bookmarkStart w:id="0" w:name="_GoBack"/>
            <w:bookmarkEnd w:id="0"/>
            <w:r w:rsidRPr="005463B4">
              <w:rPr>
                <w:rFonts w:ascii="GHEA Grapalat" w:hAnsi="GHEA Grapalat"/>
                <w:b/>
                <w:sz w:val="20"/>
              </w:rPr>
              <w:t xml:space="preserve">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463B4" w:rsidRPr="005463B4" w:rsidTr="001D5866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463B4" w:rsidRPr="001D5866" w:rsidRDefault="001D5866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1D5866">
              <w:rPr>
                <w:rFonts w:ascii="GHEA Grapalat" w:hAnsi="GHEA Grapalat"/>
                <w:sz w:val="20"/>
              </w:rPr>
              <w:t>Услуга по бурению: открытие 62 скважин со спиральными турбинами глубиной 1,1-1,2 м и диаметром 0,4-0,45 м</w:t>
            </w:r>
          </w:p>
        </w:tc>
        <w:tc>
          <w:tcPr>
            <w:tcW w:w="1995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463B4" w:rsidRPr="001D5866" w:rsidRDefault="001D5866" w:rsidP="001D5866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1D5866">
              <w:rPr>
                <w:rFonts w:ascii="GHEA Grapalat" w:hAnsi="GHEA Grapalat"/>
                <w:sz w:val="20"/>
              </w:rPr>
              <w:t>Услуга по транспортировке строительных отходов: погрузка, транспортировка на коммунальную свалку Общины Ашоцк и разгрузка строительных отходов, вызванних демонтажем старого ограждения кладбища, а также бурением</w:t>
            </w:r>
          </w:p>
        </w:tc>
        <w:tc>
          <w:tcPr>
            <w:tcW w:w="1995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</w:tbl>
    <w:p w:rsidR="002C44C4" w:rsidRPr="00E05B2C" w:rsidRDefault="002C44C4" w:rsidP="001D5866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1D5866">
        <w:rPr>
          <w:rFonts w:ascii="GHEA Grapalat" w:hAnsi="GHEA Grapalat"/>
          <w:sz w:val="20"/>
        </w:rPr>
        <w:t>HH ShM AH-GHTs</w:t>
      </w:r>
      <w:r w:rsidR="00FA031E" w:rsidRPr="00FA031E">
        <w:rPr>
          <w:rFonts w:ascii="GHEA Grapalat" w:hAnsi="GHEA Grapalat"/>
          <w:sz w:val="20"/>
        </w:rPr>
        <w:t>DzB-19/</w:t>
      </w:r>
      <w:r w:rsidR="001D5866" w:rsidRPr="001D5866">
        <w:rPr>
          <w:rFonts w:ascii="GHEA Grapalat" w:hAnsi="GHEA Grapalat"/>
          <w:sz w:val="20"/>
        </w:rPr>
        <w:t>23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06419E" w:rsidRPr="001D5866" w:rsidRDefault="001D5866" w:rsidP="001D5866">
      <w:pPr>
        <w:pStyle w:val="BodyText"/>
        <w:widowControl w:val="0"/>
        <w:ind w:right="-6" w:firstLine="708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D586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22</cp:revision>
  <cp:lastPrinted>2012-06-13T06:43:00Z</cp:lastPrinted>
  <dcterms:created xsi:type="dcterms:W3CDTF">2018-08-08T07:11:00Z</dcterms:created>
  <dcterms:modified xsi:type="dcterms:W3CDTF">2019-09-05T12:45:00Z</dcterms:modified>
</cp:coreProperties>
</file>